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8C8E" w14:textId="77777777" w:rsidR="00413D63" w:rsidRDefault="00F963C5" w:rsidP="00413D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Коммерческое предложение</w:t>
      </w:r>
    </w:p>
    <w:p w14:paraId="37C1EFF0" w14:textId="77777777" w:rsidR="00C45D51" w:rsidRDefault="00413D63" w:rsidP="00413D6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</w:t>
      </w:r>
      <w:r w:rsidR="003C2C06">
        <w:rPr>
          <w:rFonts w:ascii="Times New Roman" w:hAnsi="Times New Roman" w:cs="Times New Roman"/>
        </w:rPr>
        <w:t xml:space="preserve"> </w:t>
      </w:r>
      <w:r w:rsidR="00710D8C">
        <w:rPr>
          <w:rFonts w:ascii="Times New Roman" w:hAnsi="Times New Roman" w:cs="Times New Roman"/>
        </w:rPr>
        <w:t xml:space="preserve">   </w:t>
      </w:r>
      <w:r w:rsidR="00BD4552" w:rsidRPr="00F963C5">
        <w:rPr>
          <w:rFonts w:ascii="Times New Roman" w:hAnsi="Times New Roman" w:cs="Times New Roman"/>
          <w:sz w:val="32"/>
          <w:szCs w:val="32"/>
        </w:rPr>
        <w:t xml:space="preserve">Карьер </w:t>
      </w:r>
      <w:r w:rsidR="008405F5" w:rsidRPr="00F963C5">
        <w:rPr>
          <w:rFonts w:ascii="Times New Roman" w:hAnsi="Times New Roman" w:cs="Times New Roman"/>
          <w:sz w:val="32"/>
          <w:szCs w:val="32"/>
        </w:rPr>
        <w:t>«</w:t>
      </w:r>
      <w:r w:rsidR="00BD4552" w:rsidRPr="00F963C5">
        <w:rPr>
          <w:rFonts w:ascii="Times New Roman" w:hAnsi="Times New Roman" w:cs="Times New Roman"/>
          <w:sz w:val="32"/>
          <w:szCs w:val="32"/>
        </w:rPr>
        <w:t>Сестринский</w:t>
      </w:r>
      <w:r w:rsidR="008405F5" w:rsidRPr="00F963C5">
        <w:rPr>
          <w:rFonts w:ascii="Times New Roman" w:hAnsi="Times New Roman" w:cs="Times New Roman"/>
          <w:sz w:val="32"/>
          <w:szCs w:val="32"/>
        </w:rPr>
        <w:t>»</w:t>
      </w:r>
      <w:r w:rsidR="00BD4552" w:rsidRPr="00F963C5">
        <w:rPr>
          <w:rFonts w:ascii="Times New Roman" w:hAnsi="Times New Roman" w:cs="Times New Roman"/>
          <w:sz w:val="32"/>
          <w:szCs w:val="32"/>
        </w:rPr>
        <w:t xml:space="preserve"> расположен в непосредственной близости </w:t>
      </w:r>
      <w:r w:rsidR="00155AC9" w:rsidRPr="00F963C5">
        <w:rPr>
          <w:rFonts w:ascii="Times New Roman" w:hAnsi="Times New Roman" w:cs="Times New Roman"/>
          <w:sz w:val="32"/>
          <w:szCs w:val="32"/>
        </w:rPr>
        <w:t xml:space="preserve">от г. Санкт-Петербурга </w:t>
      </w:r>
      <w:r w:rsidR="00C45D51" w:rsidRPr="00C45D51">
        <w:rPr>
          <w:rFonts w:ascii="Times New Roman" w:hAnsi="Times New Roman" w:cs="Times New Roman"/>
          <w:sz w:val="32"/>
          <w:szCs w:val="32"/>
        </w:rPr>
        <w:t>и поставляет на строительный рынок города и области намывной песок, добываемый гидромеханизированным способом. Режим работы</w:t>
      </w:r>
      <w:r w:rsidR="00C45D51">
        <w:rPr>
          <w:rFonts w:ascii="Times New Roman" w:hAnsi="Times New Roman" w:cs="Times New Roman"/>
          <w:sz w:val="32"/>
          <w:szCs w:val="32"/>
        </w:rPr>
        <w:t xml:space="preserve"> карьера</w:t>
      </w:r>
      <w:r w:rsidR="00C45D51" w:rsidRPr="00C45D51">
        <w:rPr>
          <w:rFonts w:ascii="Times New Roman" w:hAnsi="Times New Roman" w:cs="Times New Roman"/>
          <w:sz w:val="32"/>
          <w:szCs w:val="32"/>
        </w:rPr>
        <w:t xml:space="preserve"> – круглосуточно.</w:t>
      </w:r>
      <w:r w:rsidR="00E17284">
        <w:rPr>
          <w:rFonts w:ascii="Times New Roman" w:hAnsi="Times New Roman" w:cs="Times New Roman"/>
          <w:sz w:val="32"/>
          <w:szCs w:val="32"/>
        </w:rPr>
        <w:t xml:space="preserve"> Возможен самовывоз и доставка.</w:t>
      </w:r>
    </w:p>
    <w:p w14:paraId="261EA78D" w14:textId="77C3A00E" w:rsidR="003C2C06" w:rsidRPr="00F963C5" w:rsidRDefault="003C2C06" w:rsidP="00413D63">
      <w:pPr>
        <w:jc w:val="both"/>
        <w:rPr>
          <w:rFonts w:ascii="Times New Roman" w:hAnsi="Times New Roman" w:cs="Times New Roman"/>
          <w:sz w:val="32"/>
          <w:szCs w:val="32"/>
        </w:rPr>
      </w:pPr>
      <w:r w:rsidRPr="00F963C5">
        <w:rPr>
          <w:rFonts w:ascii="Times New Roman" w:hAnsi="Times New Roman" w:cs="Times New Roman"/>
          <w:sz w:val="32"/>
          <w:szCs w:val="32"/>
        </w:rPr>
        <w:t xml:space="preserve">Предлагаем Вашему вниманию </w:t>
      </w:r>
      <w:r w:rsidR="00E17284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45D51">
        <w:rPr>
          <w:rFonts w:ascii="Times New Roman" w:hAnsi="Times New Roman" w:cs="Times New Roman"/>
          <w:sz w:val="32"/>
          <w:szCs w:val="32"/>
        </w:rPr>
        <w:t>намывного строительного песка</w:t>
      </w:r>
      <w:r w:rsidR="00E17284">
        <w:rPr>
          <w:rFonts w:ascii="Times New Roman" w:hAnsi="Times New Roman" w:cs="Times New Roman"/>
          <w:sz w:val="32"/>
          <w:szCs w:val="32"/>
        </w:rPr>
        <w:t xml:space="preserve"> на карьере</w:t>
      </w:r>
      <w:r w:rsidR="00F32876">
        <w:rPr>
          <w:rFonts w:ascii="Times New Roman" w:hAnsi="Times New Roman" w:cs="Times New Roman"/>
          <w:sz w:val="32"/>
          <w:szCs w:val="32"/>
        </w:rPr>
        <w:t xml:space="preserve"> навалом</w:t>
      </w:r>
      <w:r w:rsidR="00B808F0">
        <w:rPr>
          <w:rFonts w:ascii="Times New Roman" w:hAnsi="Times New Roman" w:cs="Times New Roman"/>
          <w:sz w:val="32"/>
          <w:szCs w:val="32"/>
        </w:rPr>
        <w:t xml:space="preserve"> (</w:t>
      </w:r>
      <w:r w:rsidR="004C0866">
        <w:rPr>
          <w:rFonts w:ascii="Times New Roman" w:hAnsi="Times New Roman" w:cs="Times New Roman"/>
          <w:sz w:val="32"/>
          <w:szCs w:val="32"/>
        </w:rPr>
        <w:t>вывозка за календарный месяц</w:t>
      </w:r>
      <w:bookmarkStart w:id="0" w:name="_GoBack"/>
      <w:bookmarkEnd w:id="0"/>
      <w:r w:rsidR="00B808F0">
        <w:rPr>
          <w:rFonts w:ascii="Times New Roman" w:hAnsi="Times New Roman" w:cs="Times New Roman"/>
          <w:sz w:val="32"/>
          <w:szCs w:val="32"/>
        </w:rPr>
        <w:t>)</w:t>
      </w:r>
      <w:r w:rsidR="00C45D51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9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876" w:rsidRPr="00F963C5" w14:paraId="25B3A145" w14:textId="77777777" w:rsidTr="00F32876">
        <w:tc>
          <w:tcPr>
            <w:tcW w:w="4785" w:type="dxa"/>
          </w:tcPr>
          <w:p w14:paraId="010E8C24" w14:textId="77777777" w:rsidR="00F32876" w:rsidRPr="00F963C5" w:rsidRDefault="00F328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до 1000 м3</w:t>
            </w:r>
          </w:p>
        </w:tc>
        <w:tc>
          <w:tcPr>
            <w:tcW w:w="4786" w:type="dxa"/>
          </w:tcPr>
          <w:p w14:paraId="2622F23C" w14:textId="77777777" w:rsidR="00F32876" w:rsidRPr="00F963C5" w:rsidRDefault="00F328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0 руб/м3</w:t>
            </w:r>
          </w:p>
        </w:tc>
      </w:tr>
      <w:tr w:rsidR="00F32876" w:rsidRPr="00F963C5" w14:paraId="4DC18284" w14:textId="77777777" w:rsidTr="00F32876">
        <w:tc>
          <w:tcPr>
            <w:tcW w:w="4785" w:type="dxa"/>
          </w:tcPr>
          <w:p w14:paraId="773E9F41" w14:textId="77777777" w:rsidR="00F32876" w:rsidRPr="00F963C5" w:rsidRDefault="00F328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1000 </w:t>
            </w:r>
            <w:r w:rsidR="004545BD">
              <w:rPr>
                <w:rFonts w:ascii="Times New Roman" w:hAnsi="Times New Roman" w:cs="Times New Roman"/>
                <w:sz w:val="32"/>
                <w:szCs w:val="32"/>
              </w:rPr>
              <w:t>м3</w:t>
            </w:r>
          </w:p>
        </w:tc>
        <w:tc>
          <w:tcPr>
            <w:tcW w:w="4786" w:type="dxa"/>
          </w:tcPr>
          <w:p w14:paraId="3870783D" w14:textId="77777777" w:rsidR="00F32876" w:rsidRPr="00F963C5" w:rsidRDefault="00F328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963C5">
              <w:rPr>
                <w:rFonts w:ascii="Times New Roman" w:hAnsi="Times New Roman" w:cs="Times New Roman"/>
                <w:sz w:val="32"/>
                <w:szCs w:val="32"/>
              </w:rPr>
              <w:t>0 руб/м3</w:t>
            </w:r>
          </w:p>
        </w:tc>
      </w:tr>
      <w:tr w:rsidR="00D52B87" w:rsidRPr="00F963C5" w14:paraId="60A3B4E1" w14:textId="77777777" w:rsidTr="00F32876">
        <w:tc>
          <w:tcPr>
            <w:tcW w:w="4785" w:type="dxa"/>
          </w:tcPr>
          <w:p w14:paraId="13B8F14D" w14:textId="77777777" w:rsidR="00D52B87" w:rsidRPr="00D52B87" w:rsidRDefault="00D52B87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5000 м3</w:t>
            </w:r>
          </w:p>
        </w:tc>
        <w:tc>
          <w:tcPr>
            <w:tcW w:w="4786" w:type="dxa"/>
          </w:tcPr>
          <w:p w14:paraId="390DC74D" w14:textId="77777777" w:rsidR="00D52B87" w:rsidRPr="00F963C5" w:rsidRDefault="00D52B87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руб/м3</w:t>
            </w:r>
          </w:p>
        </w:tc>
      </w:tr>
      <w:tr w:rsidR="00E42EB8" w:rsidRPr="00F963C5" w14:paraId="7A878615" w14:textId="77777777" w:rsidTr="00F32876">
        <w:tc>
          <w:tcPr>
            <w:tcW w:w="4785" w:type="dxa"/>
          </w:tcPr>
          <w:p w14:paraId="035F08C3" w14:textId="77777777" w:rsidR="00E42EB8" w:rsidRPr="00E42EB8" w:rsidRDefault="00E42EB8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сорт*</w:t>
            </w:r>
          </w:p>
        </w:tc>
        <w:tc>
          <w:tcPr>
            <w:tcW w:w="4786" w:type="dxa"/>
          </w:tcPr>
          <w:p w14:paraId="6FDFDF54" w14:textId="77777777" w:rsidR="00E42EB8" w:rsidRDefault="00E42EB8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C5F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руб/м3</w:t>
            </w:r>
          </w:p>
        </w:tc>
      </w:tr>
      <w:tr w:rsidR="00E42EB8" w:rsidRPr="00F963C5" w14:paraId="0BC230D5" w14:textId="77777777" w:rsidTr="00F32876">
        <w:tc>
          <w:tcPr>
            <w:tcW w:w="4785" w:type="dxa"/>
          </w:tcPr>
          <w:p w14:paraId="3C2FDB79" w14:textId="77777777" w:rsidR="00E42EB8" w:rsidRPr="00E42EB8" w:rsidRDefault="00E42EB8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Супесь*</w:t>
            </w:r>
          </w:p>
        </w:tc>
        <w:tc>
          <w:tcPr>
            <w:tcW w:w="4786" w:type="dxa"/>
          </w:tcPr>
          <w:p w14:paraId="130396F0" w14:textId="77777777" w:rsidR="00E42EB8" w:rsidRDefault="00E42EB8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 руб/м3</w:t>
            </w:r>
          </w:p>
        </w:tc>
      </w:tr>
    </w:tbl>
    <w:p w14:paraId="33D82556" w14:textId="77777777" w:rsidR="00413D63" w:rsidRDefault="00E42EB8" w:rsidP="00E42E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2EB8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наличие объёма уточняйте</w:t>
      </w:r>
    </w:p>
    <w:p w14:paraId="061D1270" w14:textId="77777777" w:rsidR="00E42EB8" w:rsidRPr="00E42EB8" w:rsidRDefault="00E42EB8" w:rsidP="00E42E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458FD06" w14:textId="77777777" w:rsidR="00F32876" w:rsidRDefault="00F32876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предлагаем к реализации песок</w:t>
      </w:r>
      <w:r w:rsidR="00463C8F">
        <w:rPr>
          <w:rFonts w:ascii="Times New Roman" w:hAnsi="Times New Roman" w:cs="Times New Roman"/>
          <w:sz w:val="32"/>
          <w:szCs w:val="32"/>
        </w:rPr>
        <w:t xml:space="preserve"> фасованный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9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876" w:rsidRPr="00F963C5" w14:paraId="12FAF1B0" w14:textId="77777777" w:rsidTr="00F32876">
        <w:tc>
          <w:tcPr>
            <w:tcW w:w="4785" w:type="dxa"/>
          </w:tcPr>
          <w:p w14:paraId="04EF9AB6" w14:textId="77777777" w:rsidR="00F32876" w:rsidRPr="00F963C5" w:rsidRDefault="006434DB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кг, п/п мешок с ручкой </w:t>
            </w:r>
          </w:p>
        </w:tc>
        <w:tc>
          <w:tcPr>
            <w:tcW w:w="4786" w:type="dxa"/>
          </w:tcPr>
          <w:p w14:paraId="770EEF30" w14:textId="77777777"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  <w:tr w:rsidR="00F32876" w:rsidRPr="00F963C5" w14:paraId="6E020348" w14:textId="77777777" w:rsidTr="00F32876">
        <w:tc>
          <w:tcPr>
            <w:tcW w:w="4785" w:type="dxa"/>
          </w:tcPr>
          <w:p w14:paraId="40169A1F" w14:textId="77777777" w:rsidR="00F32876" w:rsidRPr="00F963C5" w:rsidRDefault="006434DB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25 кг, </w:t>
            </w:r>
            <w:r w:rsidR="00C547CB">
              <w:rPr>
                <w:rFonts w:ascii="Times New Roman" w:hAnsi="Times New Roman" w:cs="Times New Roman"/>
                <w:sz w:val="32"/>
                <w:szCs w:val="32"/>
              </w:rPr>
              <w:t>п/п мешок</w:t>
            </w:r>
          </w:p>
        </w:tc>
        <w:tc>
          <w:tcPr>
            <w:tcW w:w="4786" w:type="dxa"/>
          </w:tcPr>
          <w:p w14:paraId="3E235F0B" w14:textId="77777777"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  <w:tr w:rsidR="00F32876" w:rsidRPr="00F963C5" w14:paraId="009A5B00" w14:textId="77777777" w:rsidTr="00F32876">
        <w:tc>
          <w:tcPr>
            <w:tcW w:w="4785" w:type="dxa"/>
          </w:tcPr>
          <w:p w14:paraId="5E44DCA3" w14:textId="77777777" w:rsidR="00F32876" w:rsidRPr="00F963C5" w:rsidRDefault="00145376" w:rsidP="00F3287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тонна, биг-бэг</w:t>
            </w:r>
          </w:p>
        </w:tc>
        <w:tc>
          <w:tcPr>
            <w:tcW w:w="4786" w:type="dxa"/>
          </w:tcPr>
          <w:p w14:paraId="12D1403F" w14:textId="77777777" w:rsidR="00F32876" w:rsidRPr="00F963C5" w:rsidRDefault="00145376" w:rsidP="00F32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850</w:t>
            </w:r>
            <w:r w:rsidR="006434DB">
              <w:rPr>
                <w:rFonts w:ascii="Times New Roman" w:hAnsi="Times New Roman" w:cs="Times New Roman"/>
                <w:sz w:val="32"/>
                <w:szCs w:val="32"/>
              </w:rPr>
              <w:t xml:space="preserve"> руб./шт.</w:t>
            </w:r>
          </w:p>
        </w:tc>
      </w:tr>
    </w:tbl>
    <w:p w14:paraId="3CA1C5A0" w14:textId="77777777" w:rsidR="00EE109B" w:rsidRPr="00F963C5" w:rsidRDefault="00EE109B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5274E90" w14:textId="77777777" w:rsidR="00413D63" w:rsidRPr="00E17284" w:rsidRDefault="00E17284" w:rsidP="00413D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17284">
        <w:rPr>
          <w:rFonts w:ascii="Times New Roman" w:hAnsi="Times New Roman" w:cs="Times New Roman"/>
          <w:sz w:val="32"/>
          <w:szCs w:val="32"/>
        </w:rPr>
        <w:t>Стоимость песка с доставкой зависит от объёма поставки и удалённости объекта.</w:t>
      </w:r>
    </w:p>
    <w:p w14:paraId="6FFDBB88" w14:textId="77777777" w:rsidR="00F5018A" w:rsidRPr="00E17284" w:rsidRDefault="00F963C5" w:rsidP="00E1728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743B8">
        <w:rPr>
          <w:rFonts w:ascii="Times New Roman" w:hAnsi="Times New Roman" w:cs="Times New Roman"/>
          <w:sz w:val="32"/>
          <w:szCs w:val="32"/>
        </w:rPr>
        <w:t xml:space="preserve">По любым интересующим </w:t>
      </w:r>
      <w:r w:rsidR="00AC5F19" w:rsidRPr="001743B8">
        <w:rPr>
          <w:rFonts w:ascii="Times New Roman" w:hAnsi="Times New Roman" w:cs="Times New Roman"/>
          <w:sz w:val="32"/>
          <w:szCs w:val="32"/>
        </w:rPr>
        <w:t xml:space="preserve">вопросам, </w:t>
      </w:r>
      <w:r w:rsidR="00AC5F19">
        <w:rPr>
          <w:rFonts w:ascii="Times New Roman" w:hAnsi="Times New Roman" w:cs="Times New Roman"/>
          <w:sz w:val="32"/>
          <w:szCs w:val="32"/>
        </w:rPr>
        <w:t>пожалуйста</w:t>
      </w:r>
      <w:r w:rsidRPr="001743B8">
        <w:rPr>
          <w:rFonts w:ascii="Times New Roman" w:hAnsi="Times New Roman" w:cs="Times New Roman"/>
          <w:sz w:val="32"/>
          <w:szCs w:val="32"/>
        </w:rPr>
        <w:t xml:space="preserve"> обращайтесь.</w:t>
      </w:r>
    </w:p>
    <w:p w14:paraId="74104CB6" w14:textId="77777777" w:rsidR="00E17284" w:rsidRDefault="00E17284" w:rsidP="001743B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5BC925" w14:textId="77777777" w:rsidR="00C547CB" w:rsidRPr="008D3138" w:rsidRDefault="00C547CB" w:rsidP="001743B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4060FD" w14:textId="77777777" w:rsidR="00F963C5" w:rsidRPr="001743B8" w:rsidRDefault="00F963C5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743B8">
        <w:rPr>
          <w:rFonts w:ascii="Times New Roman" w:hAnsi="Times New Roman" w:cs="Times New Roman"/>
          <w:sz w:val="32"/>
          <w:szCs w:val="32"/>
        </w:rPr>
        <w:t>С уважением к Вам и Вашему бизнесу,</w:t>
      </w:r>
    </w:p>
    <w:p w14:paraId="5CD5ADDD" w14:textId="77777777" w:rsidR="001743B8" w:rsidRPr="00E17284" w:rsidRDefault="00202DF9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Исаев </w:t>
      </w:r>
      <w:r w:rsidR="001743B8" w:rsidRPr="001743B8">
        <w:rPr>
          <w:rFonts w:ascii="Times New Roman" w:hAnsi="Times New Roman" w:cs="Times New Roman"/>
          <w:sz w:val="32"/>
          <w:szCs w:val="32"/>
        </w:rPr>
        <w:t xml:space="preserve">Денис         </w:t>
      </w:r>
      <w:r w:rsidRPr="00E1728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743B8" w:rsidRPr="001743B8">
        <w:rPr>
          <w:rFonts w:ascii="Times New Roman" w:hAnsi="Times New Roman" w:cs="Times New Roman"/>
          <w:sz w:val="32"/>
          <w:szCs w:val="32"/>
        </w:rPr>
        <w:t>+7(921)8820979</w:t>
      </w:r>
    </w:p>
    <w:p w14:paraId="0C7BDCF7" w14:textId="77777777" w:rsidR="00202DF9" w:rsidRPr="00E17284" w:rsidRDefault="00202DF9" w:rsidP="001743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Чигринец </w:t>
      </w:r>
      <w:r w:rsidRPr="001743B8">
        <w:rPr>
          <w:rFonts w:ascii="Times New Roman" w:hAnsi="Times New Roman" w:cs="Times New Roman"/>
          <w:sz w:val="32"/>
          <w:szCs w:val="32"/>
        </w:rPr>
        <w:t xml:space="preserve">Владислав </w:t>
      </w:r>
      <w:r w:rsidRPr="00E17284">
        <w:rPr>
          <w:rFonts w:ascii="Times New Roman" w:hAnsi="Times New Roman" w:cs="Times New Roman"/>
          <w:sz w:val="32"/>
          <w:szCs w:val="32"/>
        </w:rPr>
        <w:t xml:space="preserve">   </w:t>
      </w:r>
      <w:r w:rsidRPr="001743B8">
        <w:rPr>
          <w:rFonts w:ascii="Times New Roman" w:hAnsi="Times New Roman" w:cs="Times New Roman"/>
          <w:sz w:val="32"/>
          <w:szCs w:val="32"/>
        </w:rPr>
        <w:t>+7(921)7548756</w:t>
      </w:r>
    </w:p>
    <w:sectPr w:rsidR="00202DF9" w:rsidRPr="00E1728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B32B" w14:textId="77777777" w:rsidR="001902C6" w:rsidRDefault="001902C6" w:rsidP="00554018">
      <w:pPr>
        <w:spacing w:after="0" w:line="240" w:lineRule="auto"/>
      </w:pPr>
      <w:r>
        <w:separator/>
      </w:r>
    </w:p>
  </w:endnote>
  <w:endnote w:type="continuationSeparator" w:id="0">
    <w:p w14:paraId="6EC5AF17" w14:textId="77777777" w:rsidR="001902C6" w:rsidRDefault="001902C6" w:rsidP="0055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0FF1" w14:textId="77777777" w:rsidR="00554018" w:rsidRDefault="00554018" w:rsidP="00554018">
    <w:pPr>
      <w:spacing w:after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</w:t>
    </w:r>
  </w:p>
  <w:p w14:paraId="2EAA5111" w14:textId="603F3AA8" w:rsidR="00554018" w:rsidRDefault="00710D8C" w:rsidP="00554018">
    <w:pPr>
      <w:spacing w:after="0" w:line="240" w:lineRule="auto"/>
      <w:jc w:val="both"/>
      <w:rPr>
        <w:rFonts w:ascii="Mistral" w:hAnsi="Mistral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ООО «</w:t>
    </w:r>
    <w:r w:rsidR="00D27E01">
      <w:rPr>
        <w:rFonts w:ascii="Times New Roman" w:hAnsi="Times New Roman" w:cs="Times New Roman"/>
        <w:sz w:val="14"/>
        <w:szCs w:val="14"/>
      </w:rPr>
      <w:t xml:space="preserve">ПК </w:t>
    </w:r>
    <w:r>
      <w:rPr>
        <w:rFonts w:ascii="Times New Roman" w:hAnsi="Times New Roman" w:cs="Times New Roman"/>
        <w:sz w:val="14"/>
        <w:szCs w:val="14"/>
      </w:rPr>
      <w:t>Терра Нова»</w:t>
    </w:r>
  </w:p>
  <w:p w14:paraId="56F4BBB6" w14:textId="66BABD80" w:rsidR="00554018" w:rsidRPr="00D4666E" w:rsidRDefault="00D83B8E" w:rsidP="00554018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ИНН</w:t>
    </w:r>
    <w:r w:rsidR="00D27E01">
      <w:rPr>
        <w:rFonts w:ascii="Times New Roman" w:hAnsi="Times New Roman" w:cs="Times New Roman"/>
        <w:sz w:val="14"/>
        <w:szCs w:val="14"/>
      </w:rPr>
      <w:t xml:space="preserve"> </w:t>
    </w:r>
    <w:r w:rsidR="00D27E01" w:rsidRPr="00D27E01">
      <w:rPr>
        <w:rFonts w:ascii="Times New Roman" w:hAnsi="Times New Roman" w:cs="Times New Roman"/>
        <w:sz w:val="14"/>
        <w:szCs w:val="14"/>
      </w:rPr>
      <w:t>7805757928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B575" w14:textId="77777777" w:rsidR="001902C6" w:rsidRDefault="001902C6" w:rsidP="00554018">
      <w:pPr>
        <w:spacing w:after="0" w:line="240" w:lineRule="auto"/>
      </w:pPr>
      <w:r>
        <w:separator/>
      </w:r>
    </w:p>
  </w:footnote>
  <w:footnote w:type="continuationSeparator" w:id="0">
    <w:p w14:paraId="690BB06F" w14:textId="77777777" w:rsidR="001902C6" w:rsidRDefault="001902C6" w:rsidP="0055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A46A" w14:textId="1196C340" w:rsidR="00554018" w:rsidRPr="00287F82" w:rsidRDefault="00AB4E03" w:rsidP="00AB4E03">
    <w:pPr>
      <w:tabs>
        <w:tab w:val="left" w:pos="5246"/>
      </w:tabs>
      <w:spacing w:after="0" w:line="240" w:lineRule="auto"/>
      <w:jc w:val="right"/>
      <w:rPr>
        <w:rFonts w:ascii="Times New Roman" w:hAnsi="Times New Roman" w:cs="Times New Roman"/>
        <w:sz w:val="48"/>
        <w:szCs w:val="48"/>
      </w:rPr>
    </w:pPr>
    <w:r>
      <w:rPr>
        <w:rFonts w:ascii="Algerian" w:hAnsi="Algerian" w:cs="Aharoni"/>
        <w:noProof/>
        <w:sz w:val="48"/>
        <w:szCs w:val="48"/>
        <w:lang w:eastAsia="ru-RU"/>
      </w:rPr>
      <w:drawing>
        <wp:anchor distT="0" distB="0" distL="114300" distR="114300" simplePos="0" relativeHeight="251658240" behindDoc="1" locked="0" layoutInCell="1" allowOverlap="1" wp14:anchorId="600D7399" wp14:editId="7F18A5A5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2830195" cy="848995"/>
          <wp:effectExtent l="0" t="0" r="8255" b="8255"/>
          <wp:wrapTight wrapText="bothSides">
            <wp:wrapPolygon edited="0">
              <wp:start x="0" y="0"/>
              <wp:lineTo x="0" y="21325"/>
              <wp:lineTo x="21518" y="21325"/>
              <wp:lineTo x="21518" y="0"/>
              <wp:lineTo x="0" y="0"/>
            </wp:wrapPolygon>
          </wp:wrapTight>
          <wp:docPr id="2" name="Рисунок 2" descr="C:\Users\Denis\Desktop\Терра-Нова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\Desktop\Терра-Нова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F82">
      <w:rPr>
        <w:rFonts w:ascii="Times New Roman" w:hAnsi="Times New Roman" w:cs="Times New Roman"/>
        <w:sz w:val="48"/>
        <w:szCs w:val="48"/>
      </w:rPr>
      <w:t>ООО «</w:t>
    </w:r>
    <w:r w:rsidR="00D27E01">
      <w:rPr>
        <w:rFonts w:ascii="Times New Roman" w:hAnsi="Times New Roman" w:cs="Times New Roman"/>
        <w:sz w:val="48"/>
        <w:szCs w:val="48"/>
      </w:rPr>
      <w:t xml:space="preserve">ПК </w:t>
    </w:r>
    <w:r w:rsidRPr="00287F82">
      <w:rPr>
        <w:rFonts w:ascii="Times New Roman" w:hAnsi="Times New Roman" w:cs="Times New Roman"/>
        <w:sz w:val="48"/>
        <w:szCs w:val="48"/>
      </w:rPr>
      <w:t>Терра Нова»</w:t>
    </w:r>
  </w:p>
  <w:p w14:paraId="3F9E5FEF" w14:textId="77777777" w:rsidR="00554018" w:rsidRDefault="00AB4E03" w:rsidP="00AB4E03">
    <w:pPr>
      <w:spacing w:after="0" w:line="240" w:lineRule="auto"/>
      <w:jc w:val="right"/>
      <w:rPr>
        <w:rFonts w:ascii="Times New Roman" w:hAnsi="Times New Roman" w:cs="Times New Roman"/>
      </w:rPr>
    </w:pPr>
    <w:r w:rsidRPr="00287F82">
      <w:rPr>
        <w:rFonts w:ascii="Times New Roman" w:hAnsi="Times New Roman" w:cs="Times New Roman"/>
      </w:rPr>
      <w:t>Санкт-Петербург,</w:t>
    </w:r>
    <w:r w:rsidR="00287F82">
      <w:rPr>
        <w:rFonts w:ascii="Times New Roman" w:hAnsi="Times New Roman" w:cs="Times New Roman"/>
      </w:rPr>
      <w:t xml:space="preserve"> </w:t>
    </w:r>
    <w:r w:rsidRPr="00287F82">
      <w:rPr>
        <w:rFonts w:ascii="Times New Roman" w:hAnsi="Times New Roman" w:cs="Times New Roman"/>
      </w:rPr>
      <w:t xml:space="preserve"> </w:t>
    </w:r>
    <w:r w:rsidR="008F7C07" w:rsidRPr="00287F82">
      <w:rPr>
        <w:rFonts w:ascii="Times New Roman" w:hAnsi="Times New Roman" w:cs="Times New Roman"/>
      </w:rPr>
      <w:t xml:space="preserve">ул. </w:t>
    </w:r>
    <w:r w:rsidR="00DB6C4E">
      <w:rPr>
        <w:rFonts w:ascii="Times New Roman" w:hAnsi="Times New Roman" w:cs="Times New Roman"/>
      </w:rPr>
      <w:t>Кузнецовская, 22</w:t>
    </w:r>
  </w:p>
  <w:p w14:paraId="39D31D1B" w14:textId="77777777" w:rsidR="00554018" w:rsidRPr="004C0866" w:rsidRDefault="00554018" w:rsidP="00AB4E03">
    <w:pPr>
      <w:pBdr>
        <w:bottom w:val="single" w:sz="12" w:space="0" w:color="auto"/>
      </w:pBdr>
      <w:tabs>
        <w:tab w:val="right" w:pos="7119"/>
      </w:tabs>
      <w:spacing w:after="0"/>
      <w:jc w:val="right"/>
      <w:rPr>
        <w:rFonts w:ascii="Times New Roman" w:hAnsi="Times New Roman" w:cs="Times New Roman"/>
        <w:lang w:val="en-US"/>
      </w:rPr>
    </w:pPr>
    <w:r w:rsidRPr="00287F82">
      <w:rPr>
        <w:rFonts w:ascii="Times New Roman" w:hAnsi="Times New Roman" w:cs="Times New Roman"/>
        <w:lang w:val="en-US"/>
      </w:rPr>
      <w:t>e</w:t>
    </w:r>
    <w:r w:rsidRPr="004C0866">
      <w:rPr>
        <w:rFonts w:ascii="Times New Roman" w:hAnsi="Times New Roman" w:cs="Times New Roman"/>
        <w:lang w:val="en-US"/>
      </w:rPr>
      <w:t>-</w:t>
    </w:r>
    <w:r w:rsidRPr="00287F82">
      <w:rPr>
        <w:rFonts w:ascii="Times New Roman" w:hAnsi="Times New Roman" w:cs="Times New Roman"/>
        <w:lang w:val="en-US"/>
      </w:rPr>
      <w:t>mail</w:t>
    </w:r>
    <w:r w:rsidRPr="004C0866">
      <w:rPr>
        <w:rFonts w:ascii="Times New Roman" w:hAnsi="Times New Roman" w:cs="Times New Roman"/>
        <w:lang w:val="en-US"/>
      </w:rPr>
      <w:t xml:space="preserve">: </w:t>
    </w:r>
    <w:r w:rsidR="00202DF9">
      <w:rPr>
        <w:rFonts w:ascii="Times New Roman" w:hAnsi="Times New Roman" w:cs="Times New Roman"/>
        <w:lang w:val="en-US"/>
      </w:rPr>
      <w:t>sales</w:t>
    </w:r>
    <w:r w:rsidRPr="004C0866">
      <w:rPr>
        <w:rFonts w:ascii="Times New Roman" w:hAnsi="Times New Roman" w:cs="Times New Roman"/>
        <w:lang w:val="en-US"/>
      </w:rPr>
      <w:t>@</w:t>
    </w:r>
    <w:r w:rsidR="00AB4E03" w:rsidRPr="00287F82">
      <w:rPr>
        <w:rFonts w:ascii="Times New Roman" w:hAnsi="Times New Roman" w:cs="Times New Roman"/>
        <w:lang w:val="en-US"/>
      </w:rPr>
      <w:t>terranova</w:t>
    </w:r>
    <w:r w:rsidR="00AB4E03" w:rsidRPr="004C0866">
      <w:rPr>
        <w:rFonts w:ascii="Times New Roman" w:hAnsi="Times New Roman" w:cs="Times New Roman"/>
        <w:lang w:val="en-US"/>
      </w:rPr>
      <w:t>78.</w:t>
    </w:r>
    <w:r w:rsidR="00AB4E03" w:rsidRPr="00287F82">
      <w:rPr>
        <w:rFonts w:ascii="Times New Roman" w:hAnsi="Times New Roman" w:cs="Times New Roman"/>
        <w:lang w:val="en-US"/>
      </w:rPr>
      <w:t>ru</w:t>
    </w:r>
  </w:p>
  <w:p w14:paraId="73106102" w14:textId="77777777" w:rsidR="00554018" w:rsidRPr="00145376" w:rsidRDefault="00AB4E03" w:rsidP="00AB4E03">
    <w:pPr>
      <w:pBdr>
        <w:bottom w:val="single" w:sz="12" w:space="0" w:color="auto"/>
      </w:pBdr>
      <w:tabs>
        <w:tab w:val="right" w:pos="7119"/>
      </w:tabs>
      <w:spacing w:after="0"/>
      <w:jc w:val="right"/>
      <w:rPr>
        <w:rFonts w:ascii="Times New Roman" w:hAnsi="Times New Roman" w:cs="Times New Roman"/>
        <w:lang w:val="en-US"/>
      </w:rPr>
    </w:pPr>
    <w:r w:rsidRPr="004C0866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</w:t>
    </w:r>
    <w:r w:rsidR="00287F82" w:rsidRPr="004C0866">
      <w:rPr>
        <w:rFonts w:ascii="Times New Roman" w:hAnsi="Times New Roman" w:cs="Times New Roman"/>
        <w:lang w:val="en-US"/>
      </w:rPr>
      <w:t xml:space="preserve">         </w:t>
    </w:r>
    <w:r w:rsidRPr="004C0866">
      <w:rPr>
        <w:rFonts w:ascii="Times New Roman" w:hAnsi="Times New Roman" w:cs="Times New Roman"/>
        <w:lang w:val="en-US"/>
      </w:rPr>
      <w:t xml:space="preserve">  </w:t>
    </w:r>
    <w:r w:rsidR="00554018" w:rsidRPr="00287F82">
      <w:rPr>
        <w:rFonts w:ascii="Times New Roman" w:hAnsi="Times New Roman" w:cs="Times New Roman"/>
        <w:lang w:val="en-US"/>
      </w:rPr>
      <w:t>www</w:t>
    </w:r>
    <w:r w:rsidR="00554018" w:rsidRPr="00145376">
      <w:rPr>
        <w:rFonts w:ascii="Times New Roman" w:hAnsi="Times New Roman" w:cs="Times New Roman"/>
        <w:lang w:val="en-US"/>
      </w:rPr>
      <w:t>.</w:t>
    </w:r>
    <w:r w:rsidR="00DB6C4E">
      <w:rPr>
        <w:rFonts w:ascii="Times New Roman" w:hAnsi="Times New Roman" w:cs="Times New Roman"/>
        <w:lang w:val="en-US"/>
      </w:rPr>
      <w:t>sestrinskiy</w:t>
    </w:r>
    <w:r w:rsidR="00287F82" w:rsidRPr="00145376">
      <w:rPr>
        <w:rFonts w:ascii="Times New Roman" w:hAnsi="Times New Roman" w:cs="Times New Roman"/>
        <w:lang w:val="en-US"/>
      </w:rPr>
      <w:t>.</w:t>
    </w:r>
    <w:r w:rsidR="00287F82">
      <w:rPr>
        <w:rFonts w:ascii="Times New Roman" w:hAnsi="Times New Roman" w:cs="Times New Roman"/>
        <w:lang w:val="en-US"/>
      </w:rPr>
      <w:t>ru</w:t>
    </w:r>
    <w:r w:rsidR="00554018" w:rsidRPr="00145376">
      <w:rPr>
        <w:rFonts w:ascii="Times New Roman" w:hAnsi="Times New Roman" w:cs="Times New Roman"/>
        <w:lang w:val="en-US"/>
      </w:rPr>
      <w:tab/>
    </w:r>
  </w:p>
  <w:p w14:paraId="56667F83" w14:textId="77777777" w:rsidR="00554018" w:rsidRPr="00145376" w:rsidRDefault="0055401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0DD6"/>
    <w:multiLevelType w:val="hybridMultilevel"/>
    <w:tmpl w:val="1C9A850E"/>
    <w:lvl w:ilvl="0" w:tplc="D1765570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450"/>
    <w:multiLevelType w:val="hybridMultilevel"/>
    <w:tmpl w:val="43D0FD38"/>
    <w:lvl w:ilvl="0" w:tplc="C21074E8">
      <w:start w:val="16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018"/>
    <w:rsid w:val="00055806"/>
    <w:rsid w:val="000F1E04"/>
    <w:rsid w:val="00131DD5"/>
    <w:rsid w:val="00145376"/>
    <w:rsid w:val="00155AC9"/>
    <w:rsid w:val="001743B8"/>
    <w:rsid w:val="001902C6"/>
    <w:rsid w:val="001B24CF"/>
    <w:rsid w:val="00202DF9"/>
    <w:rsid w:val="00287F82"/>
    <w:rsid w:val="002E7FF3"/>
    <w:rsid w:val="00382594"/>
    <w:rsid w:val="003C2C06"/>
    <w:rsid w:val="003E7674"/>
    <w:rsid w:val="00410B46"/>
    <w:rsid w:val="00413D63"/>
    <w:rsid w:val="004545BD"/>
    <w:rsid w:val="00463C8F"/>
    <w:rsid w:val="004A4ABB"/>
    <w:rsid w:val="004A7A70"/>
    <w:rsid w:val="004B2F1C"/>
    <w:rsid w:val="004C0866"/>
    <w:rsid w:val="00512E82"/>
    <w:rsid w:val="00547CEC"/>
    <w:rsid w:val="00554018"/>
    <w:rsid w:val="00570E98"/>
    <w:rsid w:val="006434DB"/>
    <w:rsid w:val="00647D18"/>
    <w:rsid w:val="006A4C81"/>
    <w:rsid w:val="006C17E0"/>
    <w:rsid w:val="00710D8C"/>
    <w:rsid w:val="00732D8C"/>
    <w:rsid w:val="00792F42"/>
    <w:rsid w:val="008179C8"/>
    <w:rsid w:val="008405F5"/>
    <w:rsid w:val="008B5A78"/>
    <w:rsid w:val="008D3138"/>
    <w:rsid w:val="008F7C07"/>
    <w:rsid w:val="00AA7927"/>
    <w:rsid w:val="00AB4E03"/>
    <w:rsid w:val="00AC5F19"/>
    <w:rsid w:val="00B26ABD"/>
    <w:rsid w:val="00B67225"/>
    <w:rsid w:val="00B808F0"/>
    <w:rsid w:val="00BD4552"/>
    <w:rsid w:val="00BE264A"/>
    <w:rsid w:val="00C13D4C"/>
    <w:rsid w:val="00C45D51"/>
    <w:rsid w:val="00C547CB"/>
    <w:rsid w:val="00CF06FF"/>
    <w:rsid w:val="00D27E01"/>
    <w:rsid w:val="00D52B87"/>
    <w:rsid w:val="00D53A4A"/>
    <w:rsid w:val="00D83B8E"/>
    <w:rsid w:val="00DB6C4E"/>
    <w:rsid w:val="00DE2B49"/>
    <w:rsid w:val="00E17284"/>
    <w:rsid w:val="00E42EB8"/>
    <w:rsid w:val="00E9669F"/>
    <w:rsid w:val="00EE109B"/>
    <w:rsid w:val="00F32876"/>
    <w:rsid w:val="00F5018A"/>
    <w:rsid w:val="00F67EE2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A55C7"/>
  <w15:docId w15:val="{8FCD1911-37ED-4D4D-ADC4-B94A74E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018"/>
  </w:style>
  <w:style w:type="paragraph" w:styleId="a5">
    <w:name w:val="footer"/>
    <w:basedOn w:val="a"/>
    <w:link w:val="a6"/>
    <w:uiPriority w:val="99"/>
    <w:unhideWhenUsed/>
    <w:rsid w:val="0055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018"/>
  </w:style>
  <w:style w:type="paragraph" w:styleId="a7">
    <w:name w:val="Balloon Text"/>
    <w:basedOn w:val="a"/>
    <w:link w:val="a8"/>
    <w:uiPriority w:val="99"/>
    <w:semiHidden/>
    <w:unhideWhenUsed/>
    <w:rsid w:val="00A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E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Тонковская Ирина</dc:creator>
  <cp:lastModifiedBy>Денис Исаев</cp:lastModifiedBy>
  <cp:revision>4</cp:revision>
  <cp:lastPrinted>2018-03-23T07:12:00Z</cp:lastPrinted>
  <dcterms:created xsi:type="dcterms:W3CDTF">2019-05-24T12:56:00Z</dcterms:created>
  <dcterms:modified xsi:type="dcterms:W3CDTF">2020-03-12T10:55:00Z</dcterms:modified>
</cp:coreProperties>
</file>